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F0B7F" w14:textId="77777777" w:rsidR="002B6EA3" w:rsidRPr="002B6EA3" w:rsidRDefault="002B6EA3" w:rsidP="002B6EA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008B285" w14:textId="455FB8F7" w:rsidR="002B6EA3" w:rsidRPr="002B6EA3" w:rsidRDefault="003262A9" w:rsidP="00262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temelju </w:t>
      </w:r>
      <w:r w:rsidR="002B6EA3" w:rsidRPr="002B6E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članka 149. stavka 3. Zakona o pomorskom dobru i morskim lukama ("Narodne novine" broj 83/23) i članka 37. Statuta Grada Šibenika </w:t>
      </w:r>
      <w:r w:rsidR="002B6EA3" w:rsidRPr="002B6E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("Službeni glasnik Grada Šibenika" broj 2/21), </w:t>
      </w:r>
      <w:r w:rsidR="002B6EA3" w:rsidRPr="002B6E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Gradsko vijeće Grada Šibenika, na </w:t>
      </w:r>
      <w:r w:rsidR="00EA7A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21</w:t>
      </w:r>
      <w:r w:rsidR="006304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2B6EA3" w:rsidRPr="002B6E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sjednici od  </w:t>
      </w:r>
      <w:r w:rsidR="006304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18. rujna </w:t>
      </w:r>
      <w:r w:rsidR="002B6EA3" w:rsidRPr="002B6E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 w:rsidR="00626E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="002B6EA3" w:rsidRPr="002B6E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godine, donosi</w:t>
      </w:r>
    </w:p>
    <w:p w14:paraId="18B578AD" w14:textId="77777777" w:rsidR="002B6EA3" w:rsidRPr="002B6EA3" w:rsidRDefault="002B6EA3" w:rsidP="002B6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4E34F1B" w14:textId="77777777" w:rsidR="002B6EA3" w:rsidRPr="002B6EA3" w:rsidRDefault="002B6EA3" w:rsidP="002B6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F5E7283" w14:textId="10A45049" w:rsidR="002B6EA3" w:rsidRPr="002B6EA3" w:rsidRDefault="002B6EA3" w:rsidP="002B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2B6EA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ODLUKU</w:t>
      </w:r>
      <w:r w:rsidRPr="002B6EA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br/>
        <w:t>o</w:t>
      </w:r>
      <w:r w:rsidR="0084035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dopuni Odluke o</w:t>
      </w:r>
      <w:r w:rsidRPr="002B6EA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redu na pomorskom dobru</w:t>
      </w:r>
    </w:p>
    <w:p w14:paraId="055BCBCF" w14:textId="77777777" w:rsidR="002B6EA3" w:rsidRPr="002B6EA3" w:rsidRDefault="002B6EA3" w:rsidP="002B6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869F1C8" w14:textId="3F9D8246" w:rsidR="00BA1F60" w:rsidRPr="00840356" w:rsidRDefault="00BA1F60" w:rsidP="00840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F1133DB" w14:textId="5ABAD2AC" w:rsidR="002B6EA3" w:rsidRDefault="00840356" w:rsidP="00840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403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Članak 1.</w:t>
      </w:r>
    </w:p>
    <w:p w14:paraId="07CBEDC5" w14:textId="77777777" w:rsidR="00840356" w:rsidRDefault="00840356" w:rsidP="000D1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D9825AD" w14:textId="5F8D7B06" w:rsidR="00840356" w:rsidRPr="000D184E" w:rsidRDefault="00840356" w:rsidP="00C21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18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Dopunjuje se Odluka o redu na pomorskom dobru („Službeni glasnik Grada Šibenika“, br. 10/23) na način da se u članku 13. iza stavka 2. dodaje novi stavak 3. koji glasi:</w:t>
      </w:r>
    </w:p>
    <w:p w14:paraId="3A2B9093" w14:textId="2C6DC01F" w:rsidR="00840356" w:rsidRDefault="00840356" w:rsidP="000D18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03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„(3)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 provedbi nadzora nad provedbom ove Odluke pomorski redar ima pravo i obvezu rješenjem ili na drugi propisan način narediti fizičkim i pravnim osobama mjere za održavanje reda na pomorskom dobru i to:</w:t>
      </w:r>
    </w:p>
    <w:p w14:paraId="2EDBE087" w14:textId="0E8BA72E" w:rsidR="00840356" w:rsidRDefault="00840356" w:rsidP="000D184E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narediti uklanjanje protupravno  postavljenih predmeta, naprava, objekata, uređaja, reklama i sl</w:t>
      </w:r>
      <w:r w:rsidR="00E863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33E14C0" w14:textId="69419A67" w:rsidR="00840356" w:rsidRDefault="00840356" w:rsidP="000D184E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zabraniti obavljanje radova i djelatnosti</w:t>
      </w:r>
      <w:r w:rsidR="00900F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 pomorskom dobru</w:t>
      </w:r>
    </w:p>
    <w:p w14:paraId="24F91004" w14:textId="7401C0C8" w:rsidR="00900F52" w:rsidRDefault="00900F52" w:rsidP="000D184E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narediti i druge mjere u svrhu održavanja reda na pomorskom dobru</w:t>
      </w:r>
    </w:p>
    <w:p w14:paraId="78A8B976" w14:textId="6D6CB370" w:rsidR="00900F52" w:rsidRDefault="00900F52" w:rsidP="000D184E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naplatiti novčanu kaznu na mjestu počinjenja prekršaja</w:t>
      </w:r>
    </w:p>
    <w:p w14:paraId="15926DC9" w14:textId="5FD797BA" w:rsidR="00900F52" w:rsidRDefault="00900F52" w:rsidP="000D184E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predložiti pokretanje prekršajnog postupka.“</w:t>
      </w:r>
    </w:p>
    <w:p w14:paraId="0B89FA08" w14:textId="77777777" w:rsidR="00C211B4" w:rsidRDefault="00C211B4" w:rsidP="00C211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397F6C" w14:textId="21350EEA" w:rsidR="000D184E" w:rsidRPr="000D184E" w:rsidRDefault="000D184E" w:rsidP="00C211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18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Dosadašnji stavak 3. postaje stavak 4.</w:t>
      </w:r>
    </w:p>
    <w:p w14:paraId="6AC1EB02" w14:textId="77777777" w:rsidR="000D184E" w:rsidRPr="000D184E" w:rsidRDefault="000D184E" w:rsidP="000D18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8D56C5" w14:textId="2E97810E" w:rsidR="002B6EA3" w:rsidRDefault="000D184E" w:rsidP="000D1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D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Članak  2.</w:t>
      </w:r>
    </w:p>
    <w:p w14:paraId="70BDC299" w14:textId="77777777" w:rsidR="000D184E" w:rsidRPr="000D184E" w:rsidRDefault="000D184E" w:rsidP="000D1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1FB11D57" w14:textId="70D24E4B" w:rsidR="002B6EA3" w:rsidRDefault="000D184E" w:rsidP="00C21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Ostali članci Odluke o redu na pomorskom dobru („Službeni glasnik Grada Šibenika“, br. 10/23) ostaju </w:t>
      </w:r>
      <w:r w:rsidR="00F153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nepromijenjeni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E00D5F6" w14:textId="77777777" w:rsidR="000D184E" w:rsidRDefault="000D184E" w:rsidP="002B6E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DD336E" w14:textId="682B68D3" w:rsidR="000D184E" w:rsidRDefault="000D184E" w:rsidP="000D1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D1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Članak 3.</w:t>
      </w:r>
    </w:p>
    <w:p w14:paraId="675F4F6E" w14:textId="77777777" w:rsidR="00193B2F" w:rsidRDefault="00193B2F" w:rsidP="000D1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D816E1E" w14:textId="56736BC6" w:rsidR="00193B2F" w:rsidRPr="00193B2F" w:rsidRDefault="00193B2F" w:rsidP="00C21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3B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Ova Odluka stupa na snagu osmog 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193B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 od dana objave u „Službenom glasniku Grada Šibenika“</w:t>
      </w:r>
    </w:p>
    <w:p w14:paraId="04E7F170" w14:textId="77777777" w:rsidR="000D184E" w:rsidRDefault="000D184E" w:rsidP="000D1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9B65364" w14:textId="77777777" w:rsidR="000D184E" w:rsidRPr="000D184E" w:rsidRDefault="000D184E" w:rsidP="000D1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8BF507E" w14:textId="5B68B590" w:rsidR="002B6EA3" w:rsidRPr="002B6EA3" w:rsidRDefault="002B6EA3" w:rsidP="002B6E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B6E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KLASA:</w:t>
      </w:r>
      <w:r w:rsidR="00CB17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934-03/23-01/03</w:t>
      </w:r>
    </w:p>
    <w:p w14:paraId="0E7FF354" w14:textId="22042EDB" w:rsidR="002B6EA3" w:rsidRPr="002B6EA3" w:rsidRDefault="002B6EA3" w:rsidP="002B6E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B6E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URBROJ:</w:t>
      </w:r>
      <w:r w:rsidR="00CB17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2182-1-03-24-</w:t>
      </w:r>
      <w:r w:rsidR="006304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</w:t>
      </w:r>
    </w:p>
    <w:p w14:paraId="5DA6932A" w14:textId="629B0726" w:rsidR="002B6EA3" w:rsidRPr="002B6EA3" w:rsidRDefault="002B6EA3" w:rsidP="002B6E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B6E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Šibenik, </w:t>
      </w:r>
      <w:r w:rsidR="006304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18. rujna 2024.</w:t>
      </w:r>
    </w:p>
    <w:p w14:paraId="5A688E32" w14:textId="77777777" w:rsidR="002B6EA3" w:rsidRPr="002B6EA3" w:rsidRDefault="002B6EA3" w:rsidP="002B6E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23E921" w14:textId="22A9E99D" w:rsidR="002B6EA3" w:rsidRPr="002B6EA3" w:rsidRDefault="002B6EA3" w:rsidP="000D18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B6E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GRADSKO VIJEĆE GRADA ŠIBENIKA</w:t>
      </w:r>
    </w:p>
    <w:p w14:paraId="14B39672" w14:textId="77777777" w:rsidR="002B6EA3" w:rsidRPr="002B6EA3" w:rsidRDefault="002B6EA3" w:rsidP="002B6E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9F45D7" w14:textId="77777777" w:rsidR="002B6EA3" w:rsidRPr="002B6EA3" w:rsidRDefault="002B6EA3" w:rsidP="002B6E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472C50" w14:textId="77777777" w:rsidR="002B6EA3" w:rsidRPr="002B6EA3" w:rsidRDefault="002B6EA3" w:rsidP="002B6E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7BBF6C" w14:textId="77777777" w:rsidR="002B6EA3" w:rsidRPr="002B6EA3" w:rsidRDefault="002B6EA3" w:rsidP="002B6EA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B6E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PREDSJEDNIK</w:t>
      </w:r>
    </w:p>
    <w:p w14:paraId="206B5B37" w14:textId="28CD9822" w:rsidR="002B6EA3" w:rsidRPr="002B6EA3" w:rsidRDefault="00146AA6" w:rsidP="002B6EA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</w:t>
      </w:r>
      <w:r w:rsidR="002B6EA3" w:rsidRPr="002B6E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.sc. Dragan </w:t>
      </w:r>
      <w:proofErr w:type="spellStart"/>
      <w:r w:rsidR="002B6EA3" w:rsidRPr="002B6E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Zlatović</w:t>
      </w:r>
      <w:r w:rsidR="001A05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,v.r</w:t>
      </w:r>
      <w:proofErr w:type="spellEnd"/>
      <w:r w:rsidR="001A05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AFFE2C2" w14:textId="77777777" w:rsidR="00630475" w:rsidRDefault="00630475" w:rsidP="002B6EA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4C69BE" w14:textId="77777777" w:rsidR="00693310" w:rsidRDefault="00693310"/>
    <w:sectPr w:rsidR="00693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CBC"/>
    <w:multiLevelType w:val="hybridMultilevel"/>
    <w:tmpl w:val="2342FC1A"/>
    <w:lvl w:ilvl="0" w:tplc="EF54F36C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F62F8"/>
    <w:multiLevelType w:val="hybridMultilevel"/>
    <w:tmpl w:val="3C8406C6"/>
    <w:lvl w:ilvl="0" w:tplc="3A067D16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5011CB"/>
    <w:multiLevelType w:val="hybridMultilevel"/>
    <w:tmpl w:val="A1D84F78"/>
    <w:lvl w:ilvl="0" w:tplc="FCF4C308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887565"/>
    <w:multiLevelType w:val="hybridMultilevel"/>
    <w:tmpl w:val="0F14B4F8"/>
    <w:lvl w:ilvl="0" w:tplc="D7D46DAA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D7E5D"/>
    <w:multiLevelType w:val="hybridMultilevel"/>
    <w:tmpl w:val="68589A00"/>
    <w:lvl w:ilvl="0" w:tplc="9FC49556">
      <w:start w:val="1"/>
      <w:numFmt w:val="decimal"/>
      <w:lvlText w:val="(%1)"/>
      <w:lvlJc w:val="left"/>
      <w:pPr>
        <w:ind w:left="360" w:hanging="360"/>
      </w:pPr>
      <w:rPr>
        <w:b w:val="0"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2C0273"/>
    <w:multiLevelType w:val="hybridMultilevel"/>
    <w:tmpl w:val="2DCEA66A"/>
    <w:lvl w:ilvl="0" w:tplc="D33C267E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573F94"/>
    <w:multiLevelType w:val="hybridMultilevel"/>
    <w:tmpl w:val="B52CFBC0"/>
    <w:lvl w:ilvl="0" w:tplc="B558873A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A0003">
      <w:numFmt w:val="decimal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>
      <w:numFmt w:val="decimal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>
      <w:numFmt w:val="decimal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>
      <w:numFmt w:val="decimal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>
      <w:numFmt w:val="decimal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>
      <w:numFmt w:val="decimal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>
      <w:numFmt w:val="decimal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>
      <w:numFmt w:val="decimal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315F3750"/>
    <w:multiLevelType w:val="hybridMultilevel"/>
    <w:tmpl w:val="90DA6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644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43B8B"/>
    <w:multiLevelType w:val="hybridMultilevel"/>
    <w:tmpl w:val="49E2BB38"/>
    <w:lvl w:ilvl="0" w:tplc="D3C251C4">
      <w:start w:val="18"/>
      <w:numFmt w:val="bullet"/>
      <w:lvlText w:val="-"/>
      <w:lvlJc w:val="left"/>
      <w:pPr>
        <w:ind w:left="8460" w:hanging="360"/>
      </w:pPr>
      <w:rPr>
        <w:rFonts w:ascii="Times New Roman" w:eastAsia="Calibri" w:hAnsi="Times New Roman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7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5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4220" w:hanging="360"/>
      </w:pPr>
      <w:rPr>
        <w:rFonts w:ascii="Wingdings" w:hAnsi="Wingdings" w:hint="default"/>
      </w:rPr>
    </w:lvl>
  </w:abstractNum>
  <w:abstractNum w:abstractNumId="9" w15:restartNumberingAfterBreak="0">
    <w:nsid w:val="31A66C22"/>
    <w:multiLevelType w:val="hybridMultilevel"/>
    <w:tmpl w:val="0E1459A6"/>
    <w:lvl w:ilvl="0" w:tplc="D7D46DAA">
      <w:start w:val="1"/>
      <w:numFmt w:val="decimal"/>
      <w:lvlText w:val="%1."/>
      <w:lvlJc w:val="center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32B0451C"/>
    <w:multiLevelType w:val="hybridMultilevel"/>
    <w:tmpl w:val="05283504"/>
    <w:lvl w:ilvl="0" w:tplc="F36C2E06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715BA2"/>
    <w:multiLevelType w:val="hybridMultilevel"/>
    <w:tmpl w:val="2104E838"/>
    <w:lvl w:ilvl="0" w:tplc="845E9C94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548CC"/>
    <w:multiLevelType w:val="hybridMultilevel"/>
    <w:tmpl w:val="121AD8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E2564"/>
    <w:multiLevelType w:val="hybridMultilevel"/>
    <w:tmpl w:val="5F1E6E2C"/>
    <w:lvl w:ilvl="0" w:tplc="CBC246BE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D034B6"/>
    <w:multiLevelType w:val="hybridMultilevel"/>
    <w:tmpl w:val="C7628B2A"/>
    <w:lvl w:ilvl="0" w:tplc="676CFC22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D449BE"/>
    <w:multiLevelType w:val="hybridMultilevel"/>
    <w:tmpl w:val="5C3A8F7E"/>
    <w:lvl w:ilvl="0" w:tplc="71CC26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480249"/>
    <w:multiLevelType w:val="hybridMultilevel"/>
    <w:tmpl w:val="9B1AE214"/>
    <w:lvl w:ilvl="0" w:tplc="D7D46DAA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644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17BFD"/>
    <w:multiLevelType w:val="hybridMultilevel"/>
    <w:tmpl w:val="3E220580"/>
    <w:lvl w:ilvl="0" w:tplc="81229BE6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894C48"/>
    <w:multiLevelType w:val="hybridMultilevel"/>
    <w:tmpl w:val="502AD708"/>
    <w:lvl w:ilvl="0" w:tplc="845E9C94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8262CF"/>
    <w:multiLevelType w:val="hybridMultilevel"/>
    <w:tmpl w:val="16063F0A"/>
    <w:lvl w:ilvl="0" w:tplc="0DE8F724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771694"/>
    <w:multiLevelType w:val="hybridMultilevel"/>
    <w:tmpl w:val="FBDCEE16"/>
    <w:lvl w:ilvl="0" w:tplc="17FC851C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A32E0E"/>
    <w:multiLevelType w:val="hybridMultilevel"/>
    <w:tmpl w:val="397CB6B6"/>
    <w:lvl w:ilvl="0" w:tplc="845E9C94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F547B5"/>
    <w:multiLevelType w:val="hybridMultilevel"/>
    <w:tmpl w:val="1A9A0CBC"/>
    <w:lvl w:ilvl="0" w:tplc="3FF4E726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29398B"/>
    <w:multiLevelType w:val="hybridMultilevel"/>
    <w:tmpl w:val="39FCFFCC"/>
    <w:lvl w:ilvl="0" w:tplc="FD146F6E">
      <w:start w:val="18"/>
      <w:numFmt w:val="bullet"/>
      <w:lvlText w:val="-"/>
      <w:lvlJc w:val="left"/>
      <w:pPr>
        <w:ind w:left="50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4" w15:restartNumberingAfterBreak="0">
    <w:nsid w:val="66632229"/>
    <w:multiLevelType w:val="hybridMultilevel"/>
    <w:tmpl w:val="8278AA3C"/>
    <w:lvl w:ilvl="0" w:tplc="C786EE66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BF156D"/>
    <w:multiLevelType w:val="hybridMultilevel"/>
    <w:tmpl w:val="761C79CE"/>
    <w:lvl w:ilvl="0" w:tplc="E41A60D0">
      <w:numFmt w:val="bullet"/>
      <w:lvlText w:val="-"/>
      <w:lvlJc w:val="left"/>
      <w:pPr>
        <w:ind w:left="643" w:hanging="360"/>
      </w:pPr>
      <w:rPr>
        <w:rFonts w:ascii="Arial" w:eastAsia="Times New Roman" w:hAnsi="Arial" w:cs="Times New Roman" w:hint="default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59D6876"/>
    <w:multiLevelType w:val="hybridMultilevel"/>
    <w:tmpl w:val="70D89BDA"/>
    <w:lvl w:ilvl="0" w:tplc="845E9C94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D2365D"/>
    <w:multiLevelType w:val="hybridMultilevel"/>
    <w:tmpl w:val="0B6ED6A8"/>
    <w:lvl w:ilvl="0" w:tplc="53DCAD3E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1F9CFF94">
      <w:numFmt w:val="bullet"/>
      <w:lvlText w:val="-"/>
      <w:lvlJc w:val="left"/>
      <w:pPr>
        <w:ind w:left="1363" w:hanging="360"/>
      </w:pPr>
      <w:rPr>
        <w:rFonts w:ascii="Arial" w:eastAsia="Times New Roman" w:hAnsi="Arial" w:cs="Times New Roman" w:hint="default"/>
      </w:rPr>
    </w:lvl>
    <w:lvl w:ilvl="2" w:tplc="845E9C94">
      <w:start w:val="1"/>
      <w:numFmt w:val="decimal"/>
      <w:lvlText w:val="(%3)"/>
      <w:lvlJc w:val="left"/>
      <w:pPr>
        <w:ind w:left="360" w:hanging="360"/>
      </w:pPr>
    </w:lvl>
    <w:lvl w:ilvl="3" w:tplc="041A0001">
      <w:numFmt w:val="decimal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>
      <w:numFmt w:val="decimal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>
      <w:numFmt w:val="decimal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>
      <w:numFmt w:val="decimal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>
      <w:numFmt w:val="decimal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>
      <w:numFmt w:val="decimal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770F4861"/>
    <w:multiLevelType w:val="hybridMultilevel"/>
    <w:tmpl w:val="BA30420C"/>
    <w:lvl w:ilvl="0" w:tplc="5728FA08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1812EF"/>
    <w:multiLevelType w:val="hybridMultilevel"/>
    <w:tmpl w:val="B0228AD0"/>
    <w:lvl w:ilvl="0" w:tplc="C474354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0709EF"/>
    <w:multiLevelType w:val="hybridMultilevel"/>
    <w:tmpl w:val="45F42EC8"/>
    <w:lvl w:ilvl="0" w:tplc="F29A846A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80940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7171754">
    <w:abstractNumId w:val="27"/>
  </w:num>
  <w:num w:numId="3" w16cid:durableId="6463939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7359051">
    <w:abstractNumId w:val="6"/>
  </w:num>
  <w:num w:numId="5" w16cid:durableId="773860646">
    <w:abstractNumId w:val="25"/>
  </w:num>
  <w:num w:numId="6" w16cid:durableId="15079857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13871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64952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08979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1691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4776064">
    <w:abstractNumId w:val="9"/>
  </w:num>
  <w:num w:numId="12" w16cid:durableId="19655793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20196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84884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52548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76391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21273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72646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83822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68945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018816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46326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38696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034642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03883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26878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2975557">
    <w:abstractNumId w:val="3"/>
  </w:num>
  <w:num w:numId="28" w16cid:durableId="126431540">
    <w:abstractNumId w:val="0"/>
  </w:num>
  <w:num w:numId="29" w16cid:durableId="1364868815">
    <w:abstractNumId w:val="16"/>
  </w:num>
  <w:num w:numId="30" w16cid:durableId="431315778">
    <w:abstractNumId w:val="15"/>
  </w:num>
  <w:num w:numId="31" w16cid:durableId="1055814630">
    <w:abstractNumId w:val="12"/>
  </w:num>
  <w:num w:numId="32" w16cid:durableId="754401329">
    <w:abstractNumId w:val="8"/>
  </w:num>
  <w:num w:numId="33" w16cid:durableId="2151653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3F"/>
    <w:rsid w:val="000379AF"/>
    <w:rsid w:val="000417E6"/>
    <w:rsid w:val="00061B88"/>
    <w:rsid w:val="00092203"/>
    <w:rsid w:val="000D184E"/>
    <w:rsid w:val="000D1EB4"/>
    <w:rsid w:val="00127CB4"/>
    <w:rsid w:val="00131607"/>
    <w:rsid w:val="00140C8B"/>
    <w:rsid w:val="00146AA6"/>
    <w:rsid w:val="00192F56"/>
    <w:rsid w:val="00193B2F"/>
    <w:rsid w:val="001A05FA"/>
    <w:rsid w:val="001C5365"/>
    <w:rsid w:val="001D77E5"/>
    <w:rsid w:val="00213948"/>
    <w:rsid w:val="00244AA9"/>
    <w:rsid w:val="002511C9"/>
    <w:rsid w:val="002621BE"/>
    <w:rsid w:val="00280D55"/>
    <w:rsid w:val="002A2F47"/>
    <w:rsid w:val="002B21D7"/>
    <w:rsid w:val="002B6EA3"/>
    <w:rsid w:val="002E2AFA"/>
    <w:rsid w:val="003114C3"/>
    <w:rsid w:val="0031259E"/>
    <w:rsid w:val="003262A9"/>
    <w:rsid w:val="0033572B"/>
    <w:rsid w:val="00342215"/>
    <w:rsid w:val="00466CF3"/>
    <w:rsid w:val="004B3282"/>
    <w:rsid w:val="004B743F"/>
    <w:rsid w:val="00591186"/>
    <w:rsid w:val="005D01EB"/>
    <w:rsid w:val="006247F6"/>
    <w:rsid w:val="00626EFF"/>
    <w:rsid w:val="00630475"/>
    <w:rsid w:val="00693310"/>
    <w:rsid w:val="006946E6"/>
    <w:rsid w:val="006A60D5"/>
    <w:rsid w:val="006D379F"/>
    <w:rsid w:val="006F0040"/>
    <w:rsid w:val="00700D68"/>
    <w:rsid w:val="00712694"/>
    <w:rsid w:val="00744313"/>
    <w:rsid w:val="007B395F"/>
    <w:rsid w:val="007C1A9A"/>
    <w:rsid w:val="00806DC4"/>
    <w:rsid w:val="00840356"/>
    <w:rsid w:val="00860950"/>
    <w:rsid w:val="008746B6"/>
    <w:rsid w:val="008803A0"/>
    <w:rsid w:val="008A1A73"/>
    <w:rsid w:val="00900F52"/>
    <w:rsid w:val="00931E2F"/>
    <w:rsid w:val="00935C6C"/>
    <w:rsid w:val="009914F4"/>
    <w:rsid w:val="009C3D58"/>
    <w:rsid w:val="009D38D2"/>
    <w:rsid w:val="009F36D5"/>
    <w:rsid w:val="009F4A1E"/>
    <w:rsid w:val="00AA48DF"/>
    <w:rsid w:val="00AE0639"/>
    <w:rsid w:val="00AE179C"/>
    <w:rsid w:val="00AF6D13"/>
    <w:rsid w:val="00B10F1D"/>
    <w:rsid w:val="00B30953"/>
    <w:rsid w:val="00BA1F60"/>
    <w:rsid w:val="00BB36B5"/>
    <w:rsid w:val="00BC64CC"/>
    <w:rsid w:val="00C079A5"/>
    <w:rsid w:val="00C211B4"/>
    <w:rsid w:val="00C52DF0"/>
    <w:rsid w:val="00C71E20"/>
    <w:rsid w:val="00C86A62"/>
    <w:rsid w:val="00CB1776"/>
    <w:rsid w:val="00CE284C"/>
    <w:rsid w:val="00D07CCF"/>
    <w:rsid w:val="00D4146D"/>
    <w:rsid w:val="00D54515"/>
    <w:rsid w:val="00D54B2B"/>
    <w:rsid w:val="00D86551"/>
    <w:rsid w:val="00DB6CDB"/>
    <w:rsid w:val="00DC466D"/>
    <w:rsid w:val="00E54904"/>
    <w:rsid w:val="00E572A2"/>
    <w:rsid w:val="00E700B8"/>
    <w:rsid w:val="00E8638C"/>
    <w:rsid w:val="00EA4D63"/>
    <w:rsid w:val="00EA7AAF"/>
    <w:rsid w:val="00F15382"/>
    <w:rsid w:val="00FD1089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2956"/>
  <w15:chartTrackingRefBased/>
  <w15:docId w15:val="{3CD440C7-B33E-443C-895F-06ACA146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E572A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572A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572A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572A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572A2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700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4682B-85EC-4729-8BB9-FB867FB7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Bralić</dc:creator>
  <cp:keywords/>
  <dc:description/>
  <cp:lastModifiedBy>Mira Vudrag Kulić</cp:lastModifiedBy>
  <cp:revision>38</cp:revision>
  <cp:lastPrinted>2024-09-06T11:38:00Z</cp:lastPrinted>
  <dcterms:created xsi:type="dcterms:W3CDTF">2023-10-26T12:19:00Z</dcterms:created>
  <dcterms:modified xsi:type="dcterms:W3CDTF">2024-09-23T09:58:00Z</dcterms:modified>
</cp:coreProperties>
</file>